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  <w:tab/>
        <w:tab/>
        <w:t xml:space="preserve"> </w:t>
        <w:tab/>
        <w:tab/>
        <w:tab/>
        <w:tab/>
        <w:tab/>
        <w:tab/>
      </w:r>
      <w:r>
        <w:rPr>
          <w:lang w:eastAsia="de-DE"/>
        </w:rPr>
        <w:t xml:space="preserve">   </w:t>
      </w:r>
      <w:r>
        <w:rPr/>
        <w:drawing>
          <wp:inline distT="0" distB="0" distL="0" distR="0">
            <wp:extent cx="2046605" cy="965835"/>
            <wp:effectExtent l="0" t="0" r="0" b="0"/>
            <wp:docPr id="1" name="Grafik 1 Kopi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 Kopi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BEITRAGSORDNUNG</w:t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Die Mitgliederversammlung des Fördervereins Hospiz- und Palliativhilfe Havelland e.V. hat am 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Dezember 2023 folgende Beitragsordnung gemäß § 3 (7) der Satzung beschlossen: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Der Mitgliedsbeitrag wird von der Mitgliederversammlung wie folgt festgelegt:</w:t>
      </w:r>
    </w:p>
    <w:p>
      <w:pPr>
        <w:pStyle w:val="Normal"/>
        <w:numPr>
          <w:ilvl w:val="1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Für natürliche Personen beträgt der Jahresbeitrag mindestens 30,00 € pro Kalenderjahr.</w:t>
      </w:r>
    </w:p>
    <w:p>
      <w:pPr>
        <w:pStyle w:val="Normal"/>
        <w:numPr>
          <w:ilvl w:val="1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Für alle juristischen Personen sowie Personengesellschaften beträgt der Jahresbeitrag mindestens 120,00 € pro Kalenderjahr.</w:t>
      </w:r>
    </w:p>
    <w:p>
      <w:pPr>
        <w:pStyle w:val="Normal"/>
        <w:numPr>
          <w:ilvl w:val="0"/>
          <w:numId w:val="0"/>
        </w:numPr>
        <w:ind w:hanging="0" w:left="1151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Der Beitrag ist fällig innerhalb von zwei Wochen nach Beitrittserklärung und im Übrigen bis zum </w:t>
      </w:r>
      <w:r>
        <w:rPr>
          <w:rFonts w:ascii="Arial" w:hAnsi="Arial"/>
          <w:sz w:val="20"/>
          <w:szCs w:val="20"/>
        </w:rPr>
        <w:t>01.06. des laufenden Jahres</w:t>
      </w:r>
      <w:r>
        <w:rPr>
          <w:rFonts w:ascii="Arial" w:hAnsi="Arial"/>
          <w:sz w:val="20"/>
          <w:szCs w:val="20"/>
        </w:rPr>
        <w:t xml:space="preserve">. </w:t>
      </w:r>
    </w:p>
    <w:p>
      <w:pPr>
        <w:pStyle w:val="Normal"/>
        <w:numPr>
          <w:ilvl w:val="0"/>
          <w:numId w:val="0"/>
        </w:numPr>
        <w:ind w:hanging="0" w:left="75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Von neuen Mitgliedern ist der Jahresbeitrag unabhängig vom Eintrittsdatum zu bezahlen. Die Mitgliedschaft beginnt gem. § 3 (3) der Satzung am 01. Januar des Jahres in welchem sie beantragt wird.</w:t>
      </w:r>
    </w:p>
    <w:p>
      <w:pPr>
        <w:pStyle w:val="Normal"/>
        <w:numPr>
          <w:ilvl w:val="0"/>
          <w:numId w:val="0"/>
        </w:numPr>
        <w:ind w:hanging="0" w:left="75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Der Beitrag ist auf das Vereinskonto zu überweisen, bei erteiltem SEPA - Lastschriftmandat wird der Beitrag vom angegebenen Konto des Mitglieds eingezogen. Rücklastschriftgebühren bei erfolglosem Einzug sind vom Mitglied zu erstatten. </w:t>
      </w:r>
    </w:p>
    <w:p>
      <w:pPr>
        <w:pStyle w:val="Normal"/>
        <w:numPr>
          <w:ilvl w:val="0"/>
          <w:numId w:val="0"/>
        </w:numPr>
        <w:ind w:hanging="0" w:left="75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Nach Eingang des Beitrags erhält das Mitglied die Bestätigung der Mitgliedschaft und seine Mitgliedsnummer.</w:t>
      </w:r>
    </w:p>
    <w:p>
      <w:pPr>
        <w:pStyle w:val="Normal"/>
        <w:numPr>
          <w:ilvl w:val="0"/>
          <w:numId w:val="0"/>
        </w:numPr>
        <w:ind w:hanging="0" w:left="75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Spenden oder ein Darlehen befreien nicht von der Beitragspflicht. 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Diese Beitragsordnung gilt ab dem 12. Dezember 2023.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gez. Thilo Spychalski</w:t>
        <w:tab/>
        <w:tab/>
        <w:tab/>
        <w:t>gez. Aljoscha Fleischer</w:t>
      </w:r>
    </w:p>
    <w:p>
      <w:pPr>
        <w:pStyle w:val="Normal"/>
        <w:spacing w:before="0" w:after="1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Vorsitzender</w:t>
        <w:tab/>
        <w:tab/>
        <w:tab/>
        <w:t xml:space="preserve"> </w:t>
        <w:tab/>
        <w:t>Schatzmeister</w:t>
      </w:r>
    </w:p>
    <w:p>
      <w:pPr>
        <w:pStyle w:val="Normal"/>
        <w:spacing w:before="0" w:after="160"/>
        <w:jc w:val="both"/>
        <w:rPr>
          <w:b w:val="false"/>
          <w:bCs w:val="false"/>
        </w:rPr>
      </w:pPr>
      <w:r>
        <w:rPr>
          <w:rFonts w:cs="Arial" w:ascii="Arial" w:hAnsi="Arial"/>
          <w:b w:val="false"/>
          <w:bCs w:val="false"/>
          <w:color w:val="000000"/>
          <w:sz w:val="18"/>
          <w:szCs w:val="18"/>
          <w:lang w:eastAsia="de-DE"/>
          <w14:ligatures w14:val="none"/>
        </w:rPr>
        <w:t>Dieses Schreiben wurde elektronisch erstellt und ist ohne Unterschrift gültig.</w:t>
      </w:r>
    </w:p>
    <w:p>
      <w:pPr>
        <w:pStyle w:val="Normal"/>
        <w:rPr>
          <w:rFonts w:ascii="Arial" w:hAnsi="Arial" w:cs="Arial"/>
          <w:b/>
          <w:bCs/>
          <w:color w:val="000000"/>
          <w:sz w:val="20"/>
          <w:szCs w:val="20"/>
          <w:lang w:eastAsia="de-DE"/>
          <w14:ligatures w14:val="none"/>
        </w:rPr>
      </w:pPr>
      <w:r>
        <w:rPr>
          <w:rFonts w:cs="Arial" w:ascii="Arial" w:hAnsi="Arial"/>
          <w:b/>
          <w:bCs/>
          <w:color w:val="000000"/>
          <w:sz w:val="20"/>
          <w:szCs w:val="20"/>
          <w:lang w:eastAsia="de-DE"/>
          <w14:ligatures w14:val="none"/>
        </w:rPr>
      </w:r>
    </w:p>
    <w:p>
      <w:pPr>
        <w:pStyle w:val="Normal"/>
        <w:rPr>
          <w:rFonts w:ascii="Arial" w:hAnsi="Arial" w:cs="Arial"/>
          <w:b/>
          <w:bCs/>
          <w:color w:val="000000"/>
          <w:sz w:val="20"/>
          <w:szCs w:val="20"/>
          <w:lang w:eastAsia="de-DE"/>
          <w14:ligatures w14:val="none"/>
        </w:rPr>
      </w:pPr>
      <w:r>
        <w:rPr>
          <w:rFonts w:cs="Arial" w:ascii="Arial" w:hAnsi="Arial"/>
          <w:b/>
          <w:bCs/>
          <w:color w:val="000000"/>
          <w:sz w:val="20"/>
          <w:szCs w:val="20"/>
          <w:lang w:eastAsia="de-DE"/>
          <w14:ligatures w14:val="none"/>
        </w:rPr>
      </w:r>
    </w:p>
    <w:p>
      <w:pPr>
        <w:pStyle w:val="Normal"/>
        <w:rPr>
          <w:rFonts w:ascii="Arial" w:hAnsi="Arial" w:cs="Arial"/>
          <w:b/>
          <w:bCs/>
          <w:color w:val="000000"/>
          <w:sz w:val="20"/>
          <w:szCs w:val="20"/>
          <w:lang w:eastAsia="de-DE"/>
          <w14:ligatures w14:val="none"/>
        </w:rPr>
      </w:pPr>
      <w:r>
        <w:rPr>
          <w:rFonts w:cs="Arial" w:ascii="Arial" w:hAnsi="Arial"/>
          <w:b/>
          <w:bCs/>
          <w:color w:val="000000"/>
          <w:sz w:val="20"/>
          <w:szCs w:val="20"/>
          <w:lang w:eastAsia="de-DE"/>
          <w14:ligatures w14:val="none"/>
        </w:rPr>
      </w:r>
    </w:p>
    <w:p>
      <w:pPr>
        <w:pStyle w:val="Normal"/>
        <w:rPr>
          <w:rFonts w:ascii="Arial" w:hAnsi="Arial" w:cs="Arial"/>
          <w:b/>
          <w:bCs/>
          <w:sz w:val="20"/>
          <w:szCs w:val="20"/>
          <w:lang w:eastAsia="de-DE"/>
          <w14:ligatures w14:val="none"/>
        </w:rPr>
      </w:pPr>
      <w:r>
        <w:rPr>
          <w:rFonts w:cs="Arial" w:ascii="Arial" w:hAnsi="Arial"/>
          <w:b/>
          <w:bCs/>
          <w:sz w:val="20"/>
          <w:szCs w:val="20"/>
          <w:lang w:eastAsia="de-DE"/>
          <w14:ligatures w14:val="none"/>
        </w:rPr>
      </w:r>
    </w:p>
    <w:p>
      <w:pPr>
        <w:pStyle w:val="Normal"/>
        <w:rPr>
          <w:rFonts w:ascii="Arial" w:hAnsi="Arial" w:cs="Arial"/>
          <w:b/>
          <w:bCs/>
          <w:sz w:val="20"/>
          <w:szCs w:val="20"/>
          <w:lang w:eastAsia="de-DE"/>
          <w14:ligatures w14:val="none"/>
        </w:rPr>
      </w:pPr>
      <w:r>
        <w:rPr>
          <w:rFonts w:cs="Arial" w:ascii="Arial" w:hAnsi="Arial"/>
          <w:b/>
          <w:bCs/>
          <w:sz w:val="20"/>
          <w:szCs w:val="20"/>
          <w:lang w:eastAsia="de-DE"/>
          <w14:ligatures w14:val="none"/>
        </w:rPr>
      </w:r>
    </w:p>
    <w:p>
      <w:pPr>
        <w:pStyle w:val="Normal"/>
        <w:rPr>
          <w:rFonts w:ascii="Arial" w:hAnsi="Arial" w:cs="Arial"/>
          <w:b/>
          <w:bCs/>
          <w:sz w:val="20"/>
          <w:szCs w:val="20"/>
          <w:lang w:eastAsia="de-DE"/>
          <w14:ligatures w14:val="none"/>
        </w:rPr>
      </w:pPr>
      <w:r>
        <w:rPr>
          <w:rFonts w:cs="Arial" w:ascii="Arial" w:hAnsi="Arial"/>
          <w:b/>
          <w:bCs/>
          <w:sz w:val="20"/>
          <w:szCs w:val="20"/>
          <w:lang w:eastAsia="de-DE"/>
          <w14:ligatures w14:val="none"/>
        </w:rPr>
      </w:r>
    </w:p>
    <w:p>
      <w:pPr>
        <w:pStyle w:val="Normal"/>
        <w:rPr>
          <w:rFonts w:ascii="Arial" w:hAnsi="Arial" w:cs="Arial"/>
          <w:b/>
          <w:bCs/>
          <w:color w:val="222662"/>
          <w:sz w:val="20"/>
          <w:szCs w:val="20"/>
          <w:lang w:eastAsia="de-DE"/>
          <w14:ligatures w14:val="none"/>
        </w:rPr>
      </w:pPr>
      <w:r>
        <w:rPr>
          <w:rFonts w:cs="Arial" w:ascii="Arial" w:hAnsi="Arial"/>
          <w:b/>
          <w:bCs/>
          <w:color w:val="222662"/>
          <w:sz w:val="20"/>
          <w:szCs w:val="20"/>
          <w:lang w:eastAsia="de-DE"/>
          <w14:ligatures w14:val="none"/>
        </w:rPr>
      </w:r>
    </w:p>
    <w:p>
      <w:pPr>
        <w:pStyle w:val="Normal"/>
        <w:rPr>
          <w:rFonts w:ascii="Arial" w:hAnsi="Arial" w:cs="Arial"/>
          <w:b/>
          <w:bCs/>
          <w:sz w:val="20"/>
          <w:szCs w:val="20"/>
          <w:lang w:eastAsia="de-DE"/>
          <w14:ligatures w14:val="none"/>
        </w:rPr>
      </w:pPr>
      <w:r>
        <w:rPr>
          <w:rFonts w:cs="Arial" w:ascii="Arial" w:hAnsi="Arial"/>
          <w:b/>
          <w:bCs/>
          <w:sz w:val="20"/>
          <w:szCs w:val="20"/>
          <w:lang w:eastAsia="de-DE"/>
          <w14:ligatures w14:val="none"/>
        </w:rPr>
      </w:r>
    </w:p>
    <w:p>
      <w:pPr>
        <w:pStyle w:val="Normal"/>
        <w:rPr>
          <w:rFonts w:ascii="Arial" w:hAnsi="Arial" w:cs="Arial"/>
          <w:b/>
          <w:bCs/>
          <w:sz w:val="20"/>
          <w:szCs w:val="20"/>
          <w:lang w:eastAsia="de-DE"/>
          <w14:ligatures w14:val="none"/>
        </w:rPr>
      </w:pPr>
      <w:r>
        <w:rPr>
          <w:rFonts w:cs="Arial" w:ascii="Arial" w:hAnsi="Arial"/>
          <w:b/>
          <w:bCs/>
          <w:sz w:val="20"/>
          <w:szCs w:val="20"/>
          <w:lang w:eastAsia="de-DE"/>
          <w14:ligatures w14:val="none"/>
        </w:rPr>
      </w:r>
    </w:p>
    <w:p>
      <w:pPr>
        <w:pStyle w:val="Normal"/>
        <w:rPr>
          <w:rFonts w:ascii="Arial" w:hAnsi="Arial" w:cs="Arial"/>
          <w:b/>
          <w:bCs/>
          <w:sz w:val="20"/>
          <w:szCs w:val="20"/>
          <w:lang w:eastAsia="de-DE"/>
          <w14:ligatures w14:val="none"/>
        </w:rPr>
      </w:pPr>
      <w:r>
        <w:rPr>
          <w:rFonts w:cs="Arial" w:ascii="Arial" w:hAnsi="Arial"/>
          <w:b/>
          <w:bCs/>
          <w:sz w:val="20"/>
          <w:szCs w:val="20"/>
          <w:lang w:eastAsia="de-DE"/>
          <w14:ligatures w14:val="none"/>
        </w:rPr>
      </w:r>
    </w:p>
    <w:p>
      <w:pPr>
        <w:pStyle w:val="Normal"/>
        <w:rPr>
          <w:highlight w:val="none"/>
          <w:shd w:fill="auto" w:val="clear"/>
          <w14:ligatures w14:val="standardContextual"/>
        </w:rPr>
      </w:pPr>
      <w:r>
        <w:rPr>
          <w:rFonts w:ascii="Arial" w:hAnsi="Arial"/>
          <w:sz w:val="18"/>
          <w:szCs w:val="18"/>
          <w:shd w:fill="auto" w:val="clear"/>
          <w14:ligatures w14:val="standardContextual"/>
        </w:rPr>
        <w:t>Aus Gründen der besseren Lesbarkeit wird auf die gleichzeitige Verwendung der Sprachformen männlich, weiblich und divers (m/w/d) verzichtet. Sämtliche Personenbezeichnungen gelten gleichermaßen für alle Geschlechter.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Niveau Grotesk Regular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lenraster"/>
      <w:tblW w:w="921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606"/>
      <w:gridCol w:w="4605"/>
    </w:tblGrid>
    <w:tr>
      <w:trPr/>
      <w:tc>
        <w:tcPr>
          <w:tcW w:w="460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uppressAutoHyphens w:val="true"/>
            <w:spacing w:before="0" w:after="0"/>
            <w:jc w:val="left"/>
            <w:rPr>
              <w:rFonts w:ascii="Arial" w:hAnsi="Arial" w:cs="Arial"/>
              <w:b/>
              <w:bCs/>
              <w:color w:val="002060"/>
              <w:sz w:val="16"/>
              <w:szCs w:val="16"/>
              <w:lang w:eastAsia="de-DE"/>
              <w14:ligatures w14:val="none"/>
            </w:rPr>
          </w:pPr>
          <w:r>
            <w:rPr>
              <w:rFonts w:cs="Arial" w:ascii="Arial" w:hAnsi="Arial"/>
              <w:b/>
              <w:bCs/>
              <w:color w:val="002060"/>
              <w:kern w:val="0"/>
              <w:sz w:val="16"/>
              <w:szCs w:val="16"/>
              <w:lang w:val="de-DE" w:eastAsia="de-DE" w:bidi="ar-SA"/>
              <w14:ligatures w14:val="none"/>
            </w:rPr>
            <w:t>Förderverein Hospiz- und Palliativhilfe Havelland e.V.</w:t>
          </w:r>
        </w:p>
        <w:p>
          <w:pPr>
            <w:pStyle w:val="Normal"/>
            <w:widowControl/>
            <w:suppressAutoHyphens w:val="true"/>
            <w:spacing w:before="0" w:after="0"/>
            <w:jc w:val="left"/>
            <w:rPr>
              <w:rFonts w:ascii="Arial" w:hAnsi="Arial" w:cs="Arial"/>
              <w:color w:val="002060"/>
              <w:sz w:val="16"/>
              <w:szCs w:val="16"/>
              <w:lang w:eastAsia="de-DE"/>
              <w14:ligatures w14:val="none"/>
            </w:rPr>
          </w:pPr>
          <w:r>
            <w:rPr>
              <w:rFonts w:cs="Arial" w:ascii="Arial" w:hAnsi="Arial"/>
              <w:color w:val="002060"/>
              <w:kern w:val="0"/>
              <w:sz w:val="16"/>
              <w:szCs w:val="16"/>
              <w:lang w:val="de-DE" w:eastAsia="de-DE" w:bidi="ar-SA"/>
              <w14:ligatures w14:val="none"/>
            </w:rPr>
            <w:t>Ketziner Str. 19| D – 14641 Nauen</w:t>
          </w:r>
        </w:p>
        <w:p>
          <w:pPr>
            <w:pStyle w:val="Normal"/>
            <w:widowControl/>
            <w:suppressAutoHyphens w:val="true"/>
            <w:spacing w:before="0" w:after="0"/>
            <w:jc w:val="left"/>
            <w:rPr>
              <w:rFonts w:ascii="Arial" w:hAnsi="Arial" w:cs="Arial"/>
              <w:color w:val="002060"/>
              <w:sz w:val="16"/>
              <w:szCs w:val="16"/>
              <w:lang w:eastAsia="de-DE"/>
              <w14:ligatures w14:val="none"/>
            </w:rPr>
          </w:pPr>
          <w:r>
            <w:rPr>
              <w:rFonts w:cs="Arial" w:ascii="Arial" w:hAnsi="Arial"/>
              <w:color w:val="002060"/>
              <w:kern w:val="0"/>
              <w:sz w:val="16"/>
              <w:szCs w:val="16"/>
              <w:lang w:val="de-DE" w:eastAsia="de-DE" w:bidi="ar-SA"/>
              <w14:ligatures w14:val="none"/>
            </w:rPr>
            <w:t xml:space="preserve">Telefon: +49 </w:t>
          </w:r>
          <w:r>
            <w:rPr>
              <w:rFonts w:eastAsia="MS PGothic" w:cs="Arial" w:ascii="Arial" w:hAnsi="Arial"/>
              <w:color w:val="222662"/>
              <w:kern w:val="0"/>
              <w:sz w:val="16"/>
              <w:szCs w:val="16"/>
              <w:lang w:val="de-DE" w:eastAsia="en-US" w:bidi="ar-SA"/>
            </w:rPr>
            <w:t>03321 42 1152</w:t>
          </w:r>
        </w:p>
        <w:p>
          <w:pPr>
            <w:pStyle w:val="Normal"/>
            <w:widowControl/>
            <w:suppressAutoHyphens w:val="true"/>
            <w:spacing w:before="0" w:after="0"/>
            <w:jc w:val="left"/>
            <w:rPr/>
          </w:pPr>
          <w:r>
            <w:rPr>
              <w:rFonts w:cs="Arial" w:ascii="Arial" w:hAnsi="Arial"/>
              <w:color w:val="222662"/>
              <w:kern w:val="0"/>
              <w:sz w:val="16"/>
              <w:szCs w:val="16"/>
              <w:lang w:val="de-DE" w:eastAsia="de-DE" w:bidi="ar-SA"/>
              <w14:ligatures w14:val="none"/>
            </w:rPr>
            <w:t xml:space="preserve">E-Mail: </w:t>
          </w:r>
          <w:r>
            <w:rPr>
              <w:rStyle w:val="Hyperlink"/>
              <w:rFonts w:cs="Arial" w:ascii="Arial" w:hAnsi="Arial"/>
              <w:color w:val="222662"/>
              <w:kern w:val="0"/>
              <w:sz w:val="16"/>
              <w:szCs w:val="16"/>
              <w:lang w:val="de-DE" w:eastAsia="de-DE" w:bidi="ar-SA"/>
              <w14:ligatures w14:val="none"/>
            </w:rPr>
            <w:t>info@foerderverein-hospiz-havelland.de</w:t>
          </w:r>
        </w:p>
        <w:p>
          <w:pPr>
            <w:pStyle w:val="Normal"/>
            <w:widowControl/>
            <w:suppressAutoHyphens w:val="true"/>
            <w:spacing w:before="0" w:after="0"/>
            <w:jc w:val="left"/>
            <w:rPr>
              <w:color w:val="222662"/>
            </w:rPr>
          </w:pPr>
          <w:r>
            <w:rPr>
              <w:rFonts w:cs="Arial" w:ascii="Arial" w:hAnsi="Arial"/>
              <w:color w:val="222662"/>
              <w:kern w:val="0"/>
              <w:sz w:val="16"/>
              <w:szCs w:val="16"/>
              <w:lang w:val="de-DE" w:eastAsia="de-DE" w:bidi="ar-SA"/>
              <w14:ligatures w14:val="none"/>
            </w:rPr>
            <w:t>https://www.foerderverein-hospiz-havelland.de</w:t>
          </w:r>
        </w:p>
        <w:p>
          <w:pPr>
            <w:pStyle w:val="Normal"/>
            <w:widowControl/>
            <w:suppressAutoHyphens w:val="true"/>
            <w:spacing w:before="0" w:after="0"/>
            <w:jc w:val="left"/>
            <w:rPr>
              <w:rFonts w:ascii="Arial" w:hAnsi="Arial" w:cs="Arial"/>
              <w:color w:val="002060"/>
              <w:sz w:val="16"/>
              <w:szCs w:val="16"/>
              <w:lang w:eastAsia="de-DE"/>
              <w14:ligatures w14:val="none"/>
            </w:rPr>
          </w:pPr>
          <w:r>
            <w:rPr>
              <w:rFonts w:cs="Arial" w:ascii="Arial" w:hAnsi="Arial"/>
              <w:color w:val="002060"/>
              <w:kern w:val="0"/>
              <w:sz w:val="16"/>
              <w:szCs w:val="16"/>
              <w:lang w:val="de-DE" w:eastAsia="de-DE" w:bidi="ar-SA"/>
              <w14:ligatures w14:val="none"/>
            </w:rPr>
            <w:t>Vorstand: Thilo Spychalski (Vorsitzender), Lydia Geßler, Aljoscha Fleischer, Andrea Nitsche</w:t>
          </w:r>
        </w:p>
        <w:p>
          <w:pPr>
            <w:pStyle w:val="Normal"/>
            <w:widowControl/>
            <w:suppressAutoHyphens w:val="true"/>
            <w:spacing w:before="0" w:after="120"/>
            <w:jc w:val="left"/>
            <w:rPr>
              <w:rFonts w:ascii="Arial" w:hAnsi="Arial" w:cs="Arial"/>
              <w:color w:val="002060"/>
              <w:sz w:val="16"/>
              <w:szCs w:val="16"/>
              <w:lang w:eastAsia="de-DE"/>
              <w14:ligatures w14:val="none"/>
            </w:rPr>
          </w:pPr>
          <w:r>
            <w:rPr>
              <w:rFonts w:cs="Arial" w:ascii="Arial" w:hAnsi="Arial"/>
              <w:color w:val="002060"/>
              <w:kern w:val="0"/>
              <w:sz w:val="16"/>
              <w:szCs w:val="16"/>
              <w:lang w:val="de-DE" w:eastAsia="de-DE" w:bidi="ar-SA"/>
              <w14:ligatures w14:val="none"/>
            </w:rPr>
            <w:t>Vereinsregister: VR9587 P  | Steuer-Nr.: 051/140/12795</w:t>
          </w:r>
        </w:p>
      </w:tc>
      <w:tc>
        <w:tcPr>
          <w:tcW w:w="460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708"/>
              <w:tab w:val="left" w:pos="1920" w:leader="none"/>
            </w:tabs>
            <w:suppressAutoHyphens w:val="true"/>
            <w:spacing w:before="0" w:after="120"/>
            <w:jc w:val="left"/>
            <w:rPr>
              <w:rFonts w:ascii="Arial" w:hAnsi="Arial" w:cs="Arial"/>
              <w:color w:val="002060"/>
              <w:sz w:val="16"/>
              <w:szCs w:val="16"/>
              <w:lang w:eastAsia="de-DE"/>
              <w14:ligatures w14:val="none"/>
            </w:rPr>
          </w:pPr>
          <w:r>
            <w:rPr>
              <w:rFonts w:cs="Arial" w:ascii="Arial" w:hAnsi="Arial"/>
              <w:b/>
              <w:bCs/>
              <w:color w:val="002060"/>
              <w:kern w:val="0"/>
              <w:sz w:val="16"/>
              <w:szCs w:val="16"/>
              <w:lang w:val="de-DE" w:eastAsia="de-DE" w:bidi="ar-SA"/>
              <w14:ligatures w14:val="none"/>
            </w:rPr>
            <w:t xml:space="preserve">Spendenkonto: </w:t>
            <w:br/>
          </w:r>
          <w:r>
            <w:rPr>
              <w:rFonts w:cs="Arial" w:ascii="Arial" w:hAnsi="Arial"/>
              <w:color w:val="002060"/>
              <w:kern w:val="0"/>
              <w:sz w:val="16"/>
              <w:szCs w:val="16"/>
              <w:lang w:val="de-DE" w:eastAsia="de-DE" w:bidi="ar-SA"/>
              <w14:ligatures w14:val="none"/>
            </w:rPr>
            <w:t>Hospiz- und Palliativhilfe Havelland e.V.</w:t>
            <w:br/>
            <w:t>IBAN DE 62 1605 0000 1000 6617 21</w:t>
            <w:br/>
            <w:t>BIC WELADED1PMB</w:t>
          </w:r>
        </w:p>
      </w:tc>
    </w:tr>
    <w:tr>
      <w:trPr/>
      <w:tc>
        <w:tcPr>
          <w:tcW w:w="9211" w:type="dxa"/>
          <w:gridSpan w:val="2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uppressAutoHyphens w:val="true"/>
            <w:spacing w:before="0" w:after="120"/>
            <w:jc w:val="left"/>
            <w:rPr>
              <w:rFonts w:ascii="Niveau Grotesk Regular" w:hAnsi="Niveau Grotesk Regular"/>
              <w:color w:val="002060"/>
              <w:sz w:val="16"/>
              <w:szCs w:val="16"/>
              <w:lang w:eastAsia="de-DE"/>
              <w14:ligatures w14:val="none"/>
            </w:rPr>
          </w:pPr>
          <w:r>
            <w:rPr>
              <w:rFonts w:cs="Arial" w:ascii="Arial" w:hAnsi="Arial"/>
              <w:color w:val="002060"/>
              <w:kern w:val="0"/>
              <w:sz w:val="16"/>
              <w:szCs w:val="16"/>
              <w:lang w:val="de-DE" w:eastAsia="de-DE" w:bidi="ar-SA"/>
              <w14:ligatures w14:val="none"/>
            </w:rPr>
            <w:t>Der Förderverein Hospiz- und Palliativhilfe Havelland e. V. verfolgt ausschließlich und unmittelbar gemeinnützige und mildtätige Zwecke im Sinne des Dritten Abschnittes „Steuerbegünstigte Zwecke“ der Abgabenordnung</w:t>
          </w:r>
          <w:r>
            <w:rPr>
              <w:rFonts w:ascii="Niveau Grotesk Regular" w:hAnsi="Niveau Grotesk Regular"/>
              <w:color w:val="002060"/>
              <w:kern w:val="0"/>
              <w:sz w:val="16"/>
              <w:szCs w:val="16"/>
              <w:lang w:val="de-DE" w:eastAsia="de-DE" w:bidi="ar-SA"/>
              <w14:ligatures w14:val="none"/>
            </w:rPr>
            <w:t>.</w:t>
          </w:r>
        </w:p>
      </w:tc>
    </w:tr>
  </w:tbl>
  <w:p>
    <w:pPr>
      <w:pStyle w:val="Footer"/>
      <w:rPr>
        <w:sz w:val="16"/>
        <w:szCs w:val="16"/>
      </w:rPr>
    </w:pPr>
    <w:r>
      <w:rPr>
        <w:sz w:val="16"/>
        <w:szCs w:val="16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lenraster"/>
      <w:tblW w:w="921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606"/>
      <w:gridCol w:w="4605"/>
    </w:tblGrid>
    <w:tr>
      <w:trPr/>
      <w:tc>
        <w:tcPr>
          <w:tcW w:w="460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uppressAutoHyphens w:val="true"/>
            <w:spacing w:before="0" w:after="0"/>
            <w:jc w:val="left"/>
            <w:rPr>
              <w:rFonts w:ascii="Arial" w:hAnsi="Arial" w:cs="Arial"/>
              <w:b/>
              <w:bCs/>
              <w:color w:val="002060"/>
              <w:sz w:val="16"/>
              <w:szCs w:val="16"/>
              <w:lang w:eastAsia="de-DE"/>
              <w14:ligatures w14:val="none"/>
            </w:rPr>
          </w:pPr>
          <w:r>
            <w:rPr>
              <w:rFonts w:cs="Arial" w:ascii="Arial" w:hAnsi="Arial"/>
              <w:b/>
              <w:bCs/>
              <w:color w:val="002060"/>
              <w:kern w:val="0"/>
              <w:sz w:val="16"/>
              <w:szCs w:val="16"/>
              <w:lang w:val="de-DE" w:eastAsia="de-DE" w:bidi="ar-SA"/>
              <w14:ligatures w14:val="none"/>
            </w:rPr>
            <w:t>Förderverein Hospiz- und Palliativhilfe Havelland e.V.</w:t>
          </w:r>
        </w:p>
        <w:p>
          <w:pPr>
            <w:pStyle w:val="Normal"/>
            <w:widowControl/>
            <w:suppressAutoHyphens w:val="true"/>
            <w:spacing w:before="0" w:after="0"/>
            <w:jc w:val="left"/>
            <w:rPr>
              <w:rFonts w:ascii="Arial" w:hAnsi="Arial" w:cs="Arial"/>
              <w:color w:val="002060"/>
              <w:sz w:val="16"/>
              <w:szCs w:val="16"/>
              <w:lang w:eastAsia="de-DE"/>
              <w14:ligatures w14:val="none"/>
            </w:rPr>
          </w:pPr>
          <w:r>
            <w:rPr>
              <w:rFonts w:cs="Arial" w:ascii="Arial" w:hAnsi="Arial"/>
              <w:color w:val="002060"/>
              <w:kern w:val="0"/>
              <w:sz w:val="16"/>
              <w:szCs w:val="16"/>
              <w:lang w:val="de-DE" w:eastAsia="de-DE" w:bidi="ar-SA"/>
              <w14:ligatures w14:val="none"/>
            </w:rPr>
            <w:t>Ketziner Str. 19| D – 14641 Nauen</w:t>
          </w:r>
        </w:p>
        <w:p>
          <w:pPr>
            <w:pStyle w:val="Normal"/>
            <w:widowControl/>
            <w:suppressAutoHyphens w:val="true"/>
            <w:spacing w:before="0" w:after="0"/>
            <w:jc w:val="left"/>
            <w:rPr>
              <w:rFonts w:ascii="Arial" w:hAnsi="Arial" w:cs="Arial"/>
              <w:color w:val="002060"/>
              <w:sz w:val="16"/>
              <w:szCs w:val="16"/>
              <w:lang w:eastAsia="de-DE"/>
              <w14:ligatures w14:val="none"/>
            </w:rPr>
          </w:pPr>
          <w:r>
            <w:rPr>
              <w:rFonts w:cs="Arial" w:ascii="Arial" w:hAnsi="Arial"/>
              <w:color w:val="002060"/>
              <w:kern w:val="0"/>
              <w:sz w:val="16"/>
              <w:szCs w:val="16"/>
              <w:lang w:val="de-DE" w:eastAsia="de-DE" w:bidi="ar-SA"/>
              <w14:ligatures w14:val="none"/>
            </w:rPr>
            <w:t xml:space="preserve">Telefon: +49 </w:t>
          </w:r>
          <w:r>
            <w:rPr>
              <w:rFonts w:eastAsia="MS PGothic" w:cs="Arial" w:ascii="Arial" w:hAnsi="Arial"/>
              <w:color w:val="222662"/>
              <w:kern w:val="0"/>
              <w:sz w:val="16"/>
              <w:szCs w:val="16"/>
              <w:lang w:val="de-DE" w:eastAsia="en-US" w:bidi="ar-SA"/>
            </w:rPr>
            <w:t>03321 42 1152</w:t>
          </w:r>
        </w:p>
        <w:p>
          <w:pPr>
            <w:pStyle w:val="Normal"/>
            <w:widowControl/>
            <w:suppressAutoHyphens w:val="true"/>
            <w:spacing w:before="0" w:after="0"/>
            <w:jc w:val="left"/>
            <w:rPr/>
          </w:pPr>
          <w:r>
            <w:rPr>
              <w:rFonts w:cs="Arial" w:ascii="Arial" w:hAnsi="Arial"/>
              <w:color w:val="222662"/>
              <w:kern w:val="0"/>
              <w:sz w:val="16"/>
              <w:szCs w:val="16"/>
              <w:lang w:val="de-DE" w:eastAsia="de-DE" w:bidi="ar-SA"/>
              <w14:ligatures w14:val="none"/>
            </w:rPr>
            <w:t xml:space="preserve">E-Mail: </w:t>
          </w:r>
          <w:r>
            <w:rPr>
              <w:rStyle w:val="Hyperlink"/>
              <w:rFonts w:cs="Arial" w:ascii="Arial" w:hAnsi="Arial"/>
              <w:color w:val="222662"/>
              <w:kern w:val="0"/>
              <w:sz w:val="16"/>
              <w:szCs w:val="16"/>
              <w:lang w:val="de-DE" w:eastAsia="de-DE" w:bidi="ar-SA"/>
              <w14:ligatures w14:val="none"/>
            </w:rPr>
            <w:t>info@foerderverein-hospiz-havelland.de</w:t>
          </w:r>
        </w:p>
        <w:p>
          <w:pPr>
            <w:pStyle w:val="Normal"/>
            <w:widowControl/>
            <w:suppressAutoHyphens w:val="true"/>
            <w:spacing w:before="0" w:after="0"/>
            <w:jc w:val="left"/>
            <w:rPr>
              <w:color w:val="222662"/>
            </w:rPr>
          </w:pPr>
          <w:r>
            <w:rPr>
              <w:rFonts w:cs="Arial" w:ascii="Arial" w:hAnsi="Arial"/>
              <w:color w:val="222662"/>
              <w:kern w:val="0"/>
              <w:sz w:val="16"/>
              <w:szCs w:val="16"/>
              <w:lang w:val="de-DE" w:eastAsia="de-DE" w:bidi="ar-SA"/>
              <w14:ligatures w14:val="none"/>
            </w:rPr>
            <w:t>https://www.foerderverein-hospiz-havelland.de</w:t>
          </w:r>
        </w:p>
        <w:p>
          <w:pPr>
            <w:pStyle w:val="Normal"/>
            <w:widowControl/>
            <w:suppressAutoHyphens w:val="true"/>
            <w:spacing w:before="0" w:after="0"/>
            <w:jc w:val="left"/>
            <w:rPr>
              <w:rFonts w:ascii="Arial" w:hAnsi="Arial" w:cs="Arial"/>
              <w:color w:val="002060"/>
              <w:sz w:val="16"/>
              <w:szCs w:val="16"/>
              <w:lang w:eastAsia="de-DE"/>
              <w14:ligatures w14:val="none"/>
            </w:rPr>
          </w:pPr>
          <w:r>
            <w:rPr>
              <w:rFonts w:cs="Arial" w:ascii="Arial" w:hAnsi="Arial"/>
              <w:color w:val="002060"/>
              <w:kern w:val="0"/>
              <w:sz w:val="16"/>
              <w:szCs w:val="16"/>
              <w:lang w:val="de-DE" w:eastAsia="de-DE" w:bidi="ar-SA"/>
              <w14:ligatures w14:val="none"/>
            </w:rPr>
            <w:t>Vorstand: Thilo Spychalski (Vorsitzender), Lydia Geßler, Aljoscha Fleischer, Andrea Nitsche</w:t>
          </w:r>
        </w:p>
        <w:p>
          <w:pPr>
            <w:pStyle w:val="Normal"/>
            <w:widowControl/>
            <w:suppressAutoHyphens w:val="true"/>
            <w:spacing w:before="0" w:after="120"/>
            <w:jc w:val="left"/>
            <w:rPr>
              <w:rFonts w:ascii="Arial" w:hAnsi="Arial" w:cs="Arial"/>
              <w:color w:val="002060"/>
              <w:sz w:val="16"/>
              <w:szCs w:val="16"/>
              <w:lang w:eastAsia="de-DE"/>
              <w14:ligatures w14:val="none"/>
            </w:rPr>
          </w:pPr>
          <w:r>
            <w:rPr>
              <w:rFonts w:cs="Arial" w:ascii="Arial" w:hAnsi="Arial"/>
              <w:color w:val="002060"/>
              <w:kern w:val="0"/>
              <w:sz w:val="16"/>
              <w:szCs w:val="16"/>
              <w:lang w:val="de-DE" w:eastAsia="de-DE" w:bidi="ar-SA"/>
              <w14:ligatures w14:val="none"/>
            </w:rPr>
            <w:t>Vereinsregister: VR9587 P  | Steuer-Nr.: 051/140/12795</w:t>
          </w:r>
        </w:p>
      </w:tc>
      <w:tc>
        <w:tcPr>
          <w:tcW w:w="460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708"/>
              <w:tab w:val="left" w:pos="1920" w:leader="none"/>
            </w:tabs>
            <w:suppressAutoHyphens w:val="true"/>
            <w:spacing w:before="0" w:after="120"/>
            <w:jc w:val="left"/>
            <w:rPr>
              <w:rFonts w:ascii="Arial" w:hAnsi="Arial" w:cs="Arial"/>
              <w:color w:val="002060"/>
              <w:sz w:val="16"/>
              <w:szCs w:val="16"/>
              <w:lang w:eastAsia="de-DE"/>
              <w14:ligatures w14:val="none"/>
            </w:rPr>
          </w:pPr>
          <w:r>
            <w:rPr>
              <w:rFonts w:cs="Arial" w:ascii="Arial" w:hAnsi="Arial"/>
              <w:b/>
              <w:bCs/>
              <w:color w:val="002060"/>
              <w:kern w:val="0"/>
              <w:sz w:val="16"/>
              <w:szCs w:val="16"/>
              <w:lang w:val="de-DE" w:eastAsia="de-DE" w:bidi="ar-SA"/>
              <w14:ligatures w14:val="none"/>
            </w:rPr>
            <w:t xml:space="preserve">Spendenkonto: </w:t>
            <w:br/>
          </w:r>
          <w:r>
            <w:rPr>
              <w:rFonts w:cs="Arial" w:ascii="Arial" w:hAnsi="Arial"/>
              <w:color w:val="002060"/>
              <w:kern w:val="0"/>
              <w:sz w:val="16"/>
              <w:szCs w:val="16"/>
              <w:lang w:val="de-DE" w:eastAsia="de-DE" w:bidi="ar-SA"/>
              <w14:ligatures w14:val="none"/>
            </w:rPr>
            <w:t>Hospiz- und Palliativhilfe Havelland e.V.</w:t>
            <w:br/>
            <w:t>IBAN DE 62 1605 0000 1000 6617 21</w:t>
            <w:br/>
            <w:t>BIC WELADED1PMB</w:t>
          </w:r>
        </w:p>
      </w:tc>
    </w:tr>
    <w:tr>
      <w:trPr/>
      <w:tc>
        <w:tcPr>
          <w:tcW w:w="9211" w:type="dxa"/>
          <w:gridSpan w:val="2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uppressAutoHyphens w:val="true"/>
            <w:spacing w:before="0" w:after="120"/>
            <w:jc w:val="left"/>
            <w:rPr>
              <w:rFonts w:ascii="Niveau Grotesk Regular" w:hAnsi="Niveau Grotesk Regular"/>
              <w:color w:val="002060"/>
              <w:sz w:val="16"/>
              <w:szCs w:val="16"/>
              <w:lang w:eastAsia="de-DE"/>
              <w14:ligatures w14:val="none"/>
            </w:rPr>
          </w:pPr>
          <w:r>
            <w:rPr>
              <w:rFonts w:cs="Arial" w:ascii="Arial" w:hAnsi="Arial"/>
              <w:color w:val="002060"/>
              <w:kern w:val="0"/>
              <w:sz w:val="16"/>
              <w:szCs w:val="16"/>
              <w:lang w:val="de-DE" w:eastAsia="de-DE" w:bidi="ar-SA"/>
              <w14:ligatures w14:val="none"/>
            </w:rPr>
            <w:t>Der Förderverein Hospiz- und Palliativhilfe Havelland e. V. verfolgt ausschließlich und unmittelbar gemeinnützige und mildtätige Zwecke im Sinne des Dritten Abschnittes „Steuerbegünstigte Zwecke“ der Abgabenordnung</w:t>
          </w:r>
          <w:r>
            <w:rPr>
              <w:rFonts w:ascii="Niveau Grotesk Regular" w:hAnsi="Niveau Grotesk Regular"/>
              <w:color w:val="002060"/>
              <w:kern w:val="0"/>
              <w:sz w:val="16"/>
              <w:szCs w:val="16"/>
              <w:lang w:val="de-DE" w:eastAsia="de-DE" w:bidi="ar-SA"/>
              <w14:ligatures w14:val="none"/>
            </w:rPr>
            <w:t>.</w:t>
          </w:r>
        </w:p>
      </w:tc>
    </w:tr>
  </w:tbl>
  <w:p>
    <w:pPr>
      <w:pStyle w:val="Footer"/>
      <w:rPr>
        <w:sz w:val="16"/>
        <w:szCs w:val="16"/>
      </w:rPr>
    </w:pPr>
    <w:r>
      <w:rPr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/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/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/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/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/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/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/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/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/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754"/>
        </w:tabs>
        <w:ind w:left="754" w:hanging="397"/>
      </w:pPr>
      <w:rPr/>
    </w:lvl>
    <w:lvl w:ilvl="1">
      <w:start w:val="1"/>
      <w:numFmt w:val="lowerLetter"/>
      <w:lvlText w:val="%2."/>
      <w:lvlJc w:val="left"/>
      <w:pPr>
        <w:tabs>
          <w:tab w:val="num" w:pos="1151"/>
        </w:tabs>
        <w:ind w:left="1151" w:hanging="397"/>
      </w:pPr>
      <w:rPr/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/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/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/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/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/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/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5072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de-DE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425072"/>
    <w:rPr>
      <w:color w:val="0563C1"/>
      <w:u w:val="single"/>
    </w:rPr>
  </w:style>
  <w:style w:type="character" w:styleId="SprechblasentextZchn" w:customStyle="1">
    <w:name w:val="Sprechblasentext Zchn"/>
    <w:basedOn w:val="DefaultParagraphFont"/>
    <w:link w:val="BalloonText"/>
    <w:uiPriority w:val="99"/>
    <w:semiHidden/>
    <w:qFormat/>
    <w:rsid w:val="00e82425"/>
    <w:rPr>
      <w:rFonts w:ascii="Segoe UI" w:hAnsi="Segoe UI" w:cs="Segoe UI"/>
      <w:sz w:val="18"/>
      <w:szCs w:val="18"/>
      <w14:ligatures w14:val="standardContextual"/>
    </w:rPr>
  </w:style>
  <w:style w:type="character" w:styleId="KopfzeileZchn" w:customStyle="1">
    <w:name w:val="Kopfzeile Zchn"/>
    <w:basedOn w:val="DefaultParagraphFont"/>
    <w:uiPriority w:val="99"/>
    <w:qFormat/>
    <w:rsid w:val="008464e8"/>
    <w:rPr>
      <w:rFonts w:ascii="Calibri" w:hAnsi="Calibri" w:eastAsia="Calibri" w:cs="Calibri"/>
      <w:sz w:val="22"/>
      <w14:ligatures w14:val="standardContextual"/>
    </w:rPr>
  </w:style>
  <w:style w:type="character" w:styleId="FuzeileZchn" w:customStyle="1">
    <w:name w:val="Fußzeile Zchn"/>
    <w:basedOn w:val="DefaultParagraphFont"/>
    <w:uiPriority w:val="99"/>
    <w:qFormat/>
    <w:rsid w:val="008464e8"/>
    <w:rPr>
      <w:rFonts w:ascii="Calibri" w:hAnsi="Calibri" w:eastAsia="Calibri" w:cs="Calibri"/>
      <w:sz w:val="22"/>
      <w14:ligatures w14:val="standardContextual"/>
    </w:rPr>
  </w:style>
  <w:style w:type="paragraph" w:styleId="Berschrift" w:customStyle="1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e82425"/>
    <w:pPr/>
    <w:rPr>
      <w:rFonts w:ascii="Segoe UI" w:hAnsi="Segoe UI" w:cs="Segoe UI"/>
      <w:sz w:val="18"/>
      <w:szCs w:val="18"/>
    </w:rPr>
  </w:style>
  <w:style w:type="paragraph" w:styleId="Kopf-undFuzeile">
    <w:name w:val="Kopf- und Fußzeile"/>
    <w:basedOn w:val="Normal"/>
    <w:qFormat/>
    <w:pPr/>
    <w:rPr/>
  </w:style>
  <w:style w:type="paragraph" w:styleId="Header">
    <w:name w:val="Header"/>
    <w:basedOn w:val="Normal"/>
    <w:link w:val="KopfzeileZchn"/>
    <w:uiPriority w:val="99"/>
    <w:unhideWhenUsed/>
    <w:rsid w:val="008464e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uzeileZchn"/>
    <w:uiPriority w:val="99"/>
    <w:unhideWhenUsed/>
    <w:rsid w:val="008464e8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8464e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LibreOffice/7.6.2.1$Windows_X86_64 LibreOffice_project/56f7684011345957bbf33a7ee678afaf4d2ba333</Application>
  <AppVersion>15.0000</AppVersion>
  <Pages>1</Pages>
  <Words>374</Words>
  <Characters>2633</Characters>
  <CharactersWithSpaces>2993</CharactersWithSpaces>
  <Paragraphs>35</Paragraphs>
  <Company>Havelland Kliniken Unternehmensgruppe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2023-12-06T11:24:00Z</dcterms:created>
  <dc:creator>Dietrich, Babette</dc:creator>
  <dc:description/>
  <dc:language>de-DE</dc:language>
  <cp:lastModifiedBy/>
  <cp:lastPrinted>2023-12-06T11:20:00Z</cp:lastPrinted>
  <dcterms:modified xsi:type="dcterms:W3CDTF">2023-12-14T11:08:07Z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